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5C1C0" w14:textId="05AE4735" w:rsidR="00E377C5" w:rsidRPr="00A37A7A" w:rsidRDefault="00E377C5" w:rsidP="00626B32">
      <w:pPr>
        <w:jc w:val="center"/>
        <w:rPr>
          <w:b/>
        </w:rPr>
      </w:pPr>
      <w:r w:rsidRPr="00A37A7A">
        <w:rPr>
          <w:b/>
        </w:rPr>
        <w:t xml:space="preserve">ПРИХОДНО-РАСХОДНАЯ </w:t>
      </w:r>
      <w:r w:rsidR="00B01370" w:rsidRPr="00A37A7A">
        <w:rPr>
          <w:b/>
        </w:rPr>
        <w:t>СМЕТА РАСХОДОВ</w:t>
      </w:r>
      <w:r w:rsidRPr="00A37A7A">
        <w:rPr>
          <w:b/>
        </w:rPr>
        <w:t xml:space="preserve"> СНТ «</w:t>
      </w:r>
      <w:r w:rsidR="00EF0125">
        <w:rPr>
          <w:b/>
        </w:rPr>
        <w:t>Родники</w:t>
      </w:r>
      <w:r w:rsidRPr="00A37A7A">
        <w:rPr>
          <w:b/>
        </w:rPr>
        <w:t xml:space="preserve">» НА ПЕРИОДЫ: </w:t>
      </w:r>
      <w:r w:rsidR="00EF0125">
        <w:rPr>
          <w:b/>
        </w:rPr>
        <w:t>01</w:t>
      </w:r>
      <w:r w:rsidRPr="00A37A7A">
        <w:rPr>
          <w:b/>
        </w:rPr>
        <w:t>.0</w:t>
      </w:r>
      <w:r w:rsidR="00EF0125">
        <w:rPr>
          <w:b/>
        </w:rPr>
        <w:t>9</w:t>
      </w:r>
      <w:r w:rsidRPr="00A37A7A">
        <w:rPr>
          <w:b/>
        </w:rPr>
        <w:t>.2022 – 31.12.2022 г. и 01.01.2023 – 31.12.2023 г.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7088"/>
        <w:gridCol w:w="283"/>
        <w:gridCol w:w="1985"/>
      </w:tblGrid>
      <w:tr w:rsidR="00E377C5" w:rsidRPr="00626B32" w14:paraId="541861D5" w14:textId="77777777" w:rsidTr="00EF0125">
        <w:tc>
          <w:tcPr>
            <w:tcW w:w="675" w:type="dxa"/>
          </w:tcPr>
          <w:p w14:paraId="55B6D9E3" w14:textId="77777777" w:rsidR="00E377C5" w:rsidRPr="00626B32" w:rsidRDefault="00E377C5" w:rsidP="00CD5B2E">
            <w:pPr>
              <w:jc w:val="center"/>
              <w:rPr>
                <w:b/>
              </w:rPr>
            </w:pPr>
            <w:r w:rsidRPr="00626B32">
              <w:rPr>
                <w:b/>
              </w:rPr>
              <w:t xml:space="preserve">№ </w:t>
            </w:r>
          </w:p>
        </w:tc>
        <w:tc>
          <w:tcPr>
            <w:tcW w:w="7371" w:type="dxa"/>
            <w:gridSpan w:val="2"/>
          </w:tcPr>
          <w:p w14:paraId="62D1ABF6" w14:textId="77777777" w:rsidR="00E377C5" w:rsidRPr="00626B32" w:rsidRDefault="00E377C5" w:rsidP="00A37A7A">
            <w:pPr>
              <w:jc w:val="center"/>
              <w:rPr>
                <w:b/>
              </w:rPr>
            </w:pPr>
            <w:r w:rsidRPr="00626B32">
              <w:rPr>
                <w:b/>
              </w:rPr>
              <w:t>Статья расходов</w:t>
            </w:r>
          </w:p>
        </w:tc>
        <w:tc>
          <w:tcPr>
            <w:tcW w:w="1985" w:type="dxa"/>
          </w:tcPr>
          <w:p w14:paraId="20BED5AF" w14:textId="77777777" w:rsidR="00E377C5" w:rsidRPr="00626B32" w:rsidRDefault="00E377C5" w:rsidP="00A37A7A">
            <w:pPr>
              <w:jc w:val="center"/>
              <w:rPr>
                <w:b/>
              </w:rPr>
            </w:pPr>
            <w:r w:rsidRPr="00626B32">
              <w:rPr>
                <w:b/>
              </w:rPr>
              <w:t>Сумма</w:t>
            </w:r>
          </w:p>
        </w:tc>
      </w:tr>
      <w:tr w:rsidR="00E377C5" w14:paraId="65915BB9" w14:textId="77777777" w:rsidTr="00EF0125">
        <w:tc>
          <w:tcPr>
            <w:tcW w:w="675" w:type="dxa"/>
          </w:tcPr>
          <w:p w14:paraId="466DF841" w14:textId="77777777" w:rsidR="00E377C5" w:rsidRPr="00C03D92" w:rsidRDefault="00E377C5" w:rsidP="00E377C5">
            <w:r w:rsidRPr="00C03D92">
              <w:t>1</w:t>
            </w:r>
          </w:p>
        </w:tc>
        <w:tc>
          <w:tcPr>
            <w:tcW w:w="7371" w:type="dxa"/>
            <w:gridSpan w:val="2"/>
          </w:tcPr>
          <w:p w14:paraId="03D9A138" w14:textId="2EFF8E69" w:rsidR="00E377C5" w:rsidRPr="0009620F" w:rsidRDefault="00681C0F" w:rsidP="00E377C5">
            <w:r>
              <w:t>Фонд оплаты труда.</w:t>
            </w:r>
          </w:p>
        </w:tc>
        <w:tc>
          <w:tcPr>
            <w:tcW w:w="1985" w:type="dxa"/>
          </w:tcPr>
          <w:p w14:paraId="4F0A9F62" w14:textId="469BBAA7" w:rsidR="00E377C5" w:rsidRDefault="00EF0125" w:rsidP="00E377C5">
            <w:r>
              <w:t>922 000,00 руб.</w:t>
            </w:r>
          </w:p>
        </w:tc>
      </w:tr>
      <w:tr w:rsidR="00EF0125" w14:paraId="1D1A627A" w14:textId="77777777" w:rsidTr="00EF0125">
        <w:tc>
          <w:tcPr>
            <w:tcW w:w="675" w:type="dxa"/>
          </w:tcPr>
          <w:p w14:paraId="179DFA77" w14:textId="609A1D09" w:rsidR="00EF0125" w:rsidRPr="00C03D92" w:rsidRDefault="00EF0125" w:rsidP="00EF0125">
            <w:r w:rsidRPr="00C03D92">
              <w:t>2</w:t>
            </w:r>
          </w:p>
        </w:tc>
        <w:tc>
          <w:tcPr>
            <w:tcW w:w="7371" w:type="dxa"/>
            <w:gridSpan w:val="2"/>
          </w:tcPr>
          <w:p w14:paraId="229E613A" w14:textId="0CEFA503" w:rsidR="00EF0125" w:rsidRPr="00AA4303" w:rsidRDefault="00EF0125" w:rsidP="00EF0125">
            <w:r>
              <w:t>Обязательные налоги (на землю и воду)</w:t>
            </w:r>
          </w:p>
        </w:tc>
        <w:tc>
          <w:tcPr>
            <w:tcW w:w="1985" w:type="dxa"/>
          </w:tcPr>
          <w:p w14:paraId="3104B82D" w14:textId="5F547DBF" w:rsidR="00EF0125" w:rsidRDefault="00EF0125" w:rsidP="00EF0125">
            <w:r>
              <w:t>124 000,00 руб.</w:t>
            </w:r>
          </w:p>
        </w:tc>
      </w:tr>
      <w:tr w:rsidR="00EF0125" w14:paraId="2880CD3B" w14:textId="77777777" w:rsidTr="00EF0125">
        <w:tc>
          <w:tcPr>
            <w:tcW w:w="675" w:type="dxa"/>
          </w:tcPr>
          <w:p w14:paraId="1478C258" w14:textId="7EE587E8" w:rsidR="00EF0125" w:rsidRPr="00C03D92" w:rsidRDefault="00EF0125" w:rsidP="00EF0125">
            <w:r w:rsidRPr="00C03D92">
              <w:t>3</w:t>
            </w:r>
          </w:p>
        </w:tc>
        <w:tc>
          <w:tcPr>
            <w:tcW w:w="7371" w:type="dxa"/>
            <w:gridSpan w:val="2"/>
          </w:tcPr>
          <w:p w14:paraId="77C4604A" w14:textId="2DF1EB1F" w:rsidR="00EF0125" w:rsidRPr="00AA4303" w:rsidRDefault="00E74BCD" w:rsidP="00EF0125">
            <w:r>
              <w:t>Затраты на электроэнергию (Водозаборный узел, электроснабжение ворот, видеокамеры, сторожки, освещение подъездной территории).</w:t>
            </w:r>
          </w:p>
        </w:tc>
        <w:tc>
          <w:tcPr>
            <w:tcW w:w="1985" w:type="dxa"/>
          </w:tcPr>
          <w:p w14:paraId="43AEEB2C" w14:textId="4228AEC6" w:rsidR="00EF0125" w:rsidRDefault="00E74BCD" w:rsidP="00EF0125">
            <w:r>
              <w:t>1</w:t>
            </w:r>
            <w:r w:rsidR="0089377D">
              <w:t>3</w:t>
            </w:r>
            <w:r>
              <w:t>0 000,00 руб.</w:t>
            </w:r>
          </w:p>
        </w:tc>
      </w:tr>
      <w:tr w:rsidR="00EF0125" w14:paraId="133E2E32" w14:textId="77777777" w:rsidTr="00EF0125">
        <w:tc>
          <w:tcPr>
            <w:tcW w:w="675" w:type="dxa"/>
          </w:tcPr>
          <w:p w14:paraId="704E0687" w14:textId="1A1AABAF" w:rsidR="00EF0125" w:rsidRPr="00C03D92" w:rsidRDefault="0055438A" w:rsidP="00EF0125">
            <w:r w:rsidRPr="00C03D92">
              <w:t>4</w:t>
            </w:r>
          </w:p>
        </w:tc>
        <w:tc>
          <w:tcPr>
            <w:tcW w:w="7371" w:type="dxa"/>
            <w:gridSpan w:val="2"/>
          </w:tcPr>
          <w:p w14:paraId="7C5D6EC9" w14:textId="5DCC44EB" w:rsidR="00EF0125" w:rsidRPr="00AA4303" w:rsidRDefault="00C03D92" w:rsidP="00EF0125">
            <w:r>
              <w:t>Затраты на бухгалтерию, отчеты в налоговую инспекцию, ведение банковского счета, комиссия банка.</w:t>
            </w:r>
          </w:p>
        </w:tc>
        <w:tc>
          <w:tcPr>
            <w:tcW w:w="1985" w:type="dxa"/>
          </w:tcPr>
          <w:p w14:paraId="27701E11" w14:textId="716B893D" w:rsidR="00EF0125" w:rsidRDefault="0055438A" w:rsidP="00EF0125">
            <w:r>
              <w:t>156 000,00 руб.</w:t>
            </w:r>
          </w:p>
        </w:tc>
      </w:tr>
      <w:tr w:rsidR="00EF0125" w14:paraId="7B37251A" w14:textId="77777777" w:rsidTr="00EF0125">
        <w:tc>
          <w:tcPr>
            <w:tcW w:w="675" w:type="dxa"/>
          </w:tcPr>
          <w:p w14:paraId="537EFA99" w14:textId="0379216F" w:rsidR="00EF0125" w:rsidRPr="00C03D92" w:rsidRDefault="0055438A" w:rsidP="00EF0125">
            <w:r w:rsidRPr="00C03D92">
              <w:t>5</w:t>
            </w:r>
          </w:p>
        </w:tc>
        <w:tc>
          <w:tcPr>
            <w:tcW w:w="7371" w:type="dxa"/>
            <w:gridSpan w:val="2"/>
          </w:tcPr>
          <w:p w14:paraId="49608F88" w14:textId="11569E84" w:rsidR="00EF0125" w:rsidRPr="00AA4303" w:rsidRDefault="00EF0125" w:rsidP="00EF0125">
            <w:r w:rsidRPr="00AA4303">
              <w:t>Вывоз мусора</w:t>
            </w:r>
            <w:r w:rsidR="00C03D92">
              <w:t xml:space="preserve"> круглогодично </w:t>
            </w:r>
            <w:r w:rsidR="00C03D92" w:rsidRPr="00AA4303">
              <w:t>(</w:t>
            </w:r>
            <w:r w:rsidRPr="00AA4303">
              <w:t xml:space="preserve">твердых коммунальных отходов) – на основании фактических затрат 2021 </w:t>
            </w:r>
            <w:r w:rsidR="0055438A">
              <w:t xml:space="preserve">-2022 </w:t>
            </w:r>
            <w:r w:rsidRPr="00AA4303">
              <w:t>года, с учётом повышения тарифов</w:t>
            </w:r>
            <w:r w:rsidR="00C03D92">
              <w:t>.</w:t>
            </w:r>
          </w:p>
        </w:tc>
        <w:tc>
          <w:tcPr>
            <w:tcW w:w="1985" w:type="dxa"/>
          </w:tcPr>
          <w:p w14:paraId="186F26FB" w14:textId="4100846C" w:rsidR="00EF0125" w:rsidRDefault="0089377D" w:rsidP="00EF0125">
            <w:r>
              <w:t>194 000</w:t>
            </w:r>
            <w:r w:rsidR="0055438A">
              <w:t>,00 руб.</w:t>
            </w:r>
          </w:p>
        </w:tc>
      </w:tr>
      <w:tr w:rsidR="00EF0125" w14:paraId="2152AF8E" w14:textId="77777777" w:rsidTr="00EF0125">
        <w:tc>
          <w:tcPr>
            <w:tcW w:w="675" w:type="dxa"/>
          </w:tcPr>
          <w:p w14:paraId="0D973FF3" w14:textId="179E927D" w:rsidR="00EF0125" w:rsidRPr="00C03D92" w:rsidRDefault="00C03D92" w:rsidP="00EF0125">
            <w:r>
              <w:t>6</w:t>
            </w:r>
          </w:p>
        </w:tc>
        <w:tc>
          <w:tcPr>
            <w:tcW w:w="7371" w:type="dxa"/>
            <w:gridSpan w:val="2"/>
          </w:tcPr>
          <w:p w14:paraId="7E7CF729" w14:textId="30CCF22B" w:rsidR="00EF0125" w:rsidRPr="00AA4303" w:rsidRDefault="00C03D92" w:rsidP="00EF0125">
            <w:r w:rsidRPr="00C03D92">
              <w:t>Отопление сторожки (Дрова)</w:t>
            </w:r>
          </w:p>
        </w:tc>
        <w:tc>
          <w:tcPr>
            <w:tcW w:w="1985" w:type="dxa"/>
          </w:tcPr>
          <w:p w14:paraId="1B22CE57" w14:textId="3809AB36" w:rsidR="00EF0125" w:rsidRDefault="0089377D" w:rsidP="00EF0125">
            <w:r>
              <w:t>38 000,00 руб.</w:t>
            </w:r>
          </w:p>
        </w:tc>
      </w:tr>
      <w:tr w:rsidR="00EF0125" w:rsidRPr="00B01370" w14:paraId="49CE65EE" w14:textId="77777777" w:rsidTr="00EF0125">
        <w:tc>
          <w:tcPr>
            <w:tcW w:w="675" w:type="dxa"/>
          </w:tcPr>
          <w:p w14:paraId="7C25AD27" w14:textId="2ECDCD15" w:rsidR="00EF0125" w:rsidRPr="00C03D92" w:rsidRDefault="00C03D92" w:rsidP="00EF0125">
            <w:r>
              <w:t>7</w:t>
            </w:r>
          </w:p>
        </w:tc>
        <w:tc>
          <w:tcPr>
            <w:tcW w:w="7371" w:type="dxa"/>
            <w:gridSpan w:val="2"/>
          </w:tcPr>
          <w:p w14:paraId="4C70B7D0" w14:textId="103417A6" w:rsidR="00EF0125" w:rsidRPr="00AA4303" w:rsidRDefault="00C03D92" w:rsidP="00EF0125">
            <w:r w:rsidRPr="00C03D92">
              <w:t>Расходные материалы к оргтехнике</w:t>
            </w:r>
            <w:r>
              <w:t>, к</w:t>
            </w:r>
            <w:r w:rsidRPr="00C03D92">
              <w:t>анцтовары, садовые книжки</w:t>
            </w:r>
            <w:r>
              <w:t>, корреспонденция, обслуживание сайта.</w:t>
            </w:r>
          </w:p>
        </w:tc>
        <w:tc>
          <w:tcPr>
            <w:tcW w:w="1985" w:type="dxa"/>
          </w:tcPr>
          <w:p w14:paraId="1B489024" w14:textId="7B180477" w:rsidR="00EF0125" w:rsidRDefault="004140B9" w:rsidP="00EF0125">
            <w:r>
              <w:t>4</w:t>
            </w:r>
            <w:r w:rsidR="00C03D92">
              <w:t>7 000,00 руб.</w:t>
            </w:r>
          </w:p>
        </w:tc>
      </w:tr>
      <w:tr w:rsidR="00EF0125" w14:paraId="2EAB5AB7" w14:textId="77777777" w:rsidTr="00EF0125">
        <w:tc>
          <w:tcPr>
            <w:tcW w:w="675" w:type="dxa"/>
          </w:tcPr>
          <w:p w14:paraId="0E2945CA" w14:textId="72194C60" w:rsidR="00EF0125" w:rsidRPr="00C03D92" w:rsidRDefault="00C03D92" w:rsidP="00EF0125">
            <w:r>
              <w:t>8</w:t>
            </w:r>
          </w:p>
        </w:tc>
        <w:tc>
          <w:tcPr>
            <w:tcW w:w="7371" w:type="dxa"/>
            <w:gridSpan w:val="2"/>
          </w:tcPr>
          <w:p w14:paraId="60670031" w14:textId="77777777" w:rsidR="00EF0125" w:rsidRPr="00AA4303" w:rsidRDefault="00EF0125" w:rsidP="00EF0125">
            <w:r w:rsidRPr="00AA4303">
              <w:t xml:space="preserve">Пожарная безопасность: выполнение требований МЧС (установка указателей, пожарных щитов, схемы товарищества) </w:t>
            </w:r>
          </w:p>
        </w:tc>
        <w:tc>
          <w:tcPr>
            <w:tcW w:w="1985" w:type="dxa"/>
          </w:tcPr>
          <w:p w14:paraId="6A7F3F46" w14:textId="5B92C431" w:rsidR="00EF0125" w:rsidRDefault="00B65E94" w:rsidP="00EF0125">
            <w:r>
              <w:t>50 000,00 руб.</w:t>
            </w:r>
          </w:p>
        </w:tc>
      </w:tr>
      <w:tr w:rsidR="00002780" w14:paraId="51EAAA2B" w14:textId="77777777" w:rsidTr="00EF0125">
        <w:tc>
          <w:tcPr>
            <w:tcW w:w="675" w:type="dxa"/>
          </w:tcPr>
          <w:p w14:paraId="285973CD" w14:textId="71B95713" w:rsidR="00002780" w:rsidRPr="0069215E" w:rsidRDefault="004140B9" w:rsidP="00EF0125">
            <w:r>
              <w:t>9</w:t>
            </w:r>
          </w:p>
        </w:tc>
        <w:tc>
          <w:tcPr>
            <w:tcW w:w="7371" w:type="dxa"/>
            <w:gridSpan w:val="2"/>
          </w:tcPr>
          <w:p w14:paraId="0ABC3A25" w14:textId="7C08F7DA" w:rsidR="00002780" w:rsidRDefault="00BB7E29" w:rsidP="00EF0125">
            <w:r>
              <w:t>С</w:t>
            </w:r>
            <w:r w:rsidR="00002780">
              <w:t>вязь</w:t>
            </w:r>
            <w:r w:rsidR="0069215E">
              <w:t>.</w:t>
            </w:r>
          </w:p>
        </w:tc>
        <w:tc>
          <w:tcPr>
            <w:tcW w:w="1985" w:type="dxa"/>
          </w:tcPr>
          <w:p w14:paraId="720F5988" w14:textId="6EADD70F" w:rsidR="00002780" w:rsidRDefault="00002780" w:rsidP="00EF0125">
            <w:r>
              <w:t>10 000,00 руб.</w:t>
            </w:r>
          </w:p>
        </w:tc>
      </w:tr>
      <w:tr w:rsidR="00EF0125" w14:paraId="23CED618" w14:textId="77777777" w:rsidTr="00EF0125">
        <w:tc>
          <w:tcPr>
            <w:tcW w:w="675" w:type="dxa"/>
          </w:tcPr>
          <w:p w14:paraId="42159127" w14:textId="019FD003" w:rsidR="00EF0125" w:rsidRDefault="004140B9" w:rsidP="00EF0125">
            <w:r>
              <w:t>10</w:t>
            </w:r>
          </w:p>
        </w:tc>
        <w:tc>
          <w:tcPr>
            <w:tcW w:w="7371" w:type="dxa"/>
            <w:gridSpan w:val="2"/>
          </w:tcPr>
          <w:p w14:paraId="506E6C45" w14:textId="3CC99D4D" w:rsidR="00EF0125" w:rsidRPr="00AA4303" w:rsidRDefault="003F2699" w:rsidP="00EF0125">
            <w:r>
              <w:t>БЛАГОУСТРОЙСТВО (</w:t>
            </w:r>
            <w:r w:rsidRPr="003F2699">
              <w:t>Содержание и обслуживание водопровода (пуск весной, консервация на зиму, устранение аварий, плановая замена участков труб)</w:t>
            </w:r>
            <w:r>
              <w:t xml:space="preserve">. Обслуживание ворот и видеонаблюдения. О кос травы </w:t>
            </w:r>
            <w:r w:rsidR="00002780">
              <w:t>земель</w:t>
            </w:r>
            <w:r>
              <w:t xml:space="preserve"> общего пользования. </w:t>
            </w:r>
            <w:r w:rsidRPr="003F2699">
              <w:t>Содержание контейнерной площадки (поддержание чистоты)</w:t>
            </w:r>
            <w:r>
              <w:t>. Р</w:t>
            </w:r>
            <w:r w:rsidRPr="00AA4303">
              <w:t>асчистка от деревьев и кустарников</w:t>
            </w:r>
            <w:r w:rsidR="00002780">
              <w:t xml:space="preserve"> земель общего пользования.</w:t>
            </w:r>
            <w:r w:rsidRPr="00AA4303">
              <w:t xml:space="preserve"> Хозяйственные расходы, в т.ч. использование </w:t>
            </w:r>
            <w:r>
              <w:t>техники</w:t>
            </w:r>
            <w:r w:rsidRPr="00AA4303">
              <w:t xml:space="preserve"> – триммер, пила (бензин, масло, расходные материалы)</w:t>
            </w:r>
            <w:r w:rsidR="005A3763">
              <w:t xml:space="preserve">. Чистка </w:t>
            </w:r>
            <w:r w:rsidR="005777C7">
              <w:t>снега подъездной</w:t>
            </w:r>
            <w:r w:rsidR="005A3763">
              <w:t xml:space="preserve"> </w:t>
            </w:r>
            <w:r w:rsidR="005777C7">
              <w:t>дороги</w:t>
            </w:r>
            <w:r w:rsidR="005A3763">
              <w:t xml:space="preserve"> и всех линий (согласно ПП РФ от 16.09.2020г. №1479 и ФЗ-123</w:t>
            </w:r>
            <w:r w:rsidR="00002780">
              <w:t>). Ямочный ремонт дороги.</w:t>
            </w:r>
          </w:p>
        </w:tc>
        <w:tc>
          <w:tcPr>
            <w:tcW w:w="1985" w:type="dxa"/>
          </w:tcPr>
          <w:p w14:paraId="373C6A82" w14:textId="70B2D52E" w:rsidR="00EF0125" w:rsidRDefault="004140B9" w:rsidP="004140B9">
            <w:r>
              <w:t xml:space="preserve">499 </w:t>
            </w:r>
            <w:r w:rsidR="00002780">
              <w:t>000,00 руб.</w:t>
            </w:r>
          </w:p>
        </w:tc>
      </w:tr>
      <w:tr w:rsidR="00002780" w14:paraId="29104E90" w14:textId="77777777" w:rsidTr="00EF0125">
        <w:tc>
          <w:tcPr>
            <w:tcW w:w="675" w:type="dxa"/>
          </w:tcPr>
          <w:p w14:paraId="7A5C290B" w14:textId="20D98CAF" w:rsidR="00002780" w:rsidRDefault="004140B9" w:rsidP="00002780">
            <w:r>
              <w:t>11</w:t>
            </w:r>
          </w:p>
        </w:tc>
        <w:tc>
          <w:tcPr>
            <w:tcW w:w="7371" w:type="dxa"/>
            <w:gridSpan w:val="2"/>
          </w:tcPr>
          <w:p w14:paraId="3C9F782B" w14:textId="7C607758" w:rsidR="00002780" w:rsidRPr="00AA4303" w:rsidRDefault="00002780" w:rsidP="00002780">
            <w:r w:rsidRPr="00002780">
              <w:t>Юридические</w:t>
            </w:r>
            <w:r>
              <w:t xml:space="preserve"> услуги</w:t>
            </w:r>
          </w:p>
        </w:tc>
        <w:tc>
          <w:tcPr>
            <w:tcW w:w="1985" w:type="dxa"/>
          </w:tcPr>
          <w:p w14:paraId="4CD1D61F" w14:textId="05A9854C" w:rsidR="00002780" w:rsidRDefault="00002780" w:rsidP="00002780">
            <w:r>
              <w:t>150 000,00 руб.</w:t>
            </w:r>
          </w:p>
        </w:tc>
      </w:tr>
      <w:tr w:rsidR="00002780" w14:paraId="2ECE089B" w14:textId="77777777" w:rsidTr="00EF0125">
        <w:tc>
          <w:tcPr>
            <w:tcW w:w="675" w:type="dxa"/>
          </w:tcPr>
          <w:p w14:paraId="33CE7B4D" w14:textId="749DAD47" w:rsidR="00002780" w:rsidRDefault="004140B9" w:rsidP="00002780">
            <w:r>
              <w:t>12</w:t>
            </w:r>
          </w:p>
        </w:tc>
        <w:tc>
          <w:tcPr>
            <w:tcW w:w="7371" w:type="dxa"/>
            <w:gridSpan w:val="2"/>
          </w:tcPr>
          <w:p w14:paraId="135D0D0C" w14:textId="163A45CD" w:rsidR="00002780" w:rsidRPr="00AA4303" w:rsidRDefault="00834CCE" w:rsidP="00002780">
            <w:r>
              <w:t>Резервный фонд.</w:t>
            </w:r>
          </w:p>
        </w:tc>
        <w:tc>
          <w:tcPr>
            <w:tcW w:w="1985" w:type="dxa"/>
          </w:tcPr>
          <w:p w14:paraId="73CA3131" w14:textId="5A91F2EB" w:rsidR="00002780" w:rsidRDefault="00002780" w:rsidP="00002780">
            <w:r>
              <w:t>310 000,00 руб.</w:t>
            </w:r>
          </w:p>
        </w:tc>
      </w:tr>
      <w:tr w:rsidR="00002780" w14:paraId="37B9ACAD" w14:textId="77777777" w:rsidTr="00EF0125">
        <w:tc>
          <w:tcPr>
            <w:tcW w:w="675" w:type="dxa"/>
          </w:tcPr>
          <w:p w14:paraId="4DA9E564" w14:textId="643F6372" w:rsidR="00002780" w:rsidRDefault="004140B9" w:rsidP="00002780">
            <w:r>
              <w:t>13</w:t>
            </w:r>
          </w:p>
        </w:tc>
        <w:tc>
          <w:tcPr>
            <w:tcW w:w="7371" w:type="dxa"/>
            <w:gridSpan w:val="2"/>
          </w:tcPr>
          <w:p w14:paraId="09D1FACF" w14:textId="2E1614B7" w:rsidR="00002780" w:rsidRPr="00AA4303" w:rsidRDefault="00002780" w:rsidP="00002780">
            <w:r w:rsidRPr="00002780">
              <w:t xml:space="preserve">ИД взыск </w:t>
            </w:r>
            <w:proofErr w:type="spellStart"/>
            <w:r w:rsidRPr="00002780">
              <w:t>д.с</w:t>
            </w:r>
            <w:proofErr w:type="spellEnd"/>
            <w:r w:rsidRPr="00002780">
              <w:t>. в пользу Наро-Фоминско</w:t>
            </w:r>
            <w:r w:rsidR="00175220">
              <w:t>го</w:t>
            </w:r>
            <w:r w:rsidRPr="00002780">
              <w:t xml:space="preserve"> РОСП ГУФССП России по Московской области</w:t>
            </w:r>
            <w:r w:rsidR="00175220">
              <w:t>.</w:t>
            </w:r>
          </w:p>
        </w:tc>
        <w:tc>
          <w:tcPr>
            <w:tcW w:w="1985" w:type="dxa"/>
          </w:tcPr>
          <w:p w14:paraId="578F83A1" w14:textId="7022F299" w:rsidR="00002780" w:rsidRDefault="00834CCE" w:rsidP="00002780">
            <w:r>
              <w:t>386 125,98</w:t>
            </w:r>
            <w:r w:rsidR="00002780">
              <w:t xml:space="preserve"> руб.</w:t>
            </w:r>
          </w:p>
        </w:tc>
      </w:tr>
      <w:tr w:rsidR="00002780" w14:paraId="62E3A5EB" w14:textId="77777777" w:rsidTr="00572655">
        <w:tc>
          <w:tcPr>
            <w:tcW w:w="10031" w:type="dxa"/>
            <w:gridSpan w:val="4"/>
          </w:tcPr>
          <w:p w14:paraId="692245FB" w14:textId="77777777" w:rsidR="00002780" w:rsidRDefault="00002780" w:rsidP="00002780">
            <w:r>
              <w:t>Примечание: указанные в данном документе расходы являются плановыми; фактические расходы могут отличаться от запланированных в пределах 20% с последующим отчетом на общем собрании.</w:t>
            </w:r>
          </w:p>
        </w:tc>
      </w:tr>
      <w:tr w:rsidR="00002780" w14:paraId="535E7219" w14:textId="77777777" w:rsidTr="00EF0125">
        <w:tc>
          <w:tcPr>
            <w:tcW w:w="7763" w:type="dxa"/>
            <w:gridSpan w:val="2"/>
          </w:tcPr>
          <w:p w14:paraId="52610C40" w14:textId="66194A67" w:rsidR="00002780" w:rsidRDefault="00002780" w:rsidP="00002780">
            <w:r>
              <w:t xml:space="preserve">Членские взносы </w:t>
            </w:r>
            <w:r w:rsidRPr="00E5074C">
              <w:rPr>
                <w:b/>
              </w:rPr>
              <w:t>на 12 месяцев</w:t>
            </w:r>
            <w:r>
              <w:t xml:space="preserve">: </w:t>
            </w:r>
            <w:r w:rsidR="009050F4">
              <w:t>1</w:t>
            </w:r>
            <w:r w:rsidR="004140B9">
              <w:t>,1</w:t>
            </w:r>
            <w:r w:rsidR="002A5495">
              <w:t>5</w:t>
            </w:r>
            <w:r w:rsidR="009050F4">
              <w:t>р</w:t>
            </w:r>
            <w:r>
              <w:t>. за 1м2 площади участка. Расчет произведен с учетом количества земельных участков на территории СНТ «</w:t>
            </w:r>
            <w:r w:rsidR="0069215E">
              <w:t>Родники</w:t>
            </w:r>
            <w:r>
              <w:t>»</w:t>
            </w:r>
          </w:p>
          <w:p w14:paraId="73381C60" w14:textId="77777777" w:rsidR="00002780" w:rsidRDefault="00002780" w:rsidP="00002780">
            <w:r>
              <w:t>Срок оплаты взносов – 1 сентября текущего года (2022 и 2023)</w:t>
            </w:r>
            <w:r w:rsidR="004140B9">
              <w:t>.</w:t>
            </w:r>
          </w:p>
          <w:p w14:paraId="701FD1F5" w14:textId="6E098E42" w:rsidR="004140B9" w:rsidRPr="009A4848" w:rsidRDefault="004140B9" w:rsidP="00002780">
            <w:r>
              <w:t>С учетом задолженности собственников участков за предыдущие периоды размер членского взноса составляет 1 р за 1 м.2 согласно свидетельству на землю, кадастровому плану</w:t>
            </w:r>
            <w:r w:rsidR="003164CC">
              <w:t>, выписки из ЕГРН.</w:t>
            </w:r>
          </w:p>
        </w:tc>
        <w:tc>
          <w:tcPr>
            <w:tcW w:w="283" w:type="dxa"/>
          </w:tcPr>
          <w:p w14:paraId="0FC694A0" w14:textId="77777777" w:rsidR="00002780" w:rsidRPr="00A37A7A" w:rsidRDefault="00002780" w:rsidP="00002780">
            <w:pPr>
              <w:jc w:val="right"/>
              <w:rPr>
                <w:b/>
              </w:rPr>
            </w:pPr>
            <w:r w:rsidRPr="00A37A7A">
              <w:rPr>
                <w:b/>
              </w:rPr>
              <w:t>ИТОГО:</w:t>
            </w:r>
          </w:p>
        </w:tc>
        <w:tc>
          <w:tcPr>
            <w:tcW w:w="1985" w:type="dxa"/>
          </w:tcPr>
          <w:p w14:paraId="504071E6" w14:textId="4F0561A9" w:rsidR="00002780" w:rsidRPr="00A37A7A" w:rsidRDefault="002A5495" w:rsidP="00002780">
            <w:pPr>
              <w:rPr>
                <w:b/>
              </w:rPr>
            </w:pPr>
            <w:r>
              <w:rPr>
                <w:b/>
              </w:rPr>
              <w:t>3</w:t>
            </w:r>
            <w:r w:rsidR="00002780" w:rsidRPr="00A37A7A">
              <w:rPr>
                <w:b/>
              </w:rPr>
              <w:t>.</w:t>
            </w:r>
            <w:r>
              <w:rPr>
                <w:b/>
              </w:rPr>
              <w:t>016.126</w:t>
            </w:r>
            <w:r w:rsidR="00002780" w:rsidRPr="00A37A7A">
              <w:rPr>
                <w:b/>
              </w:rPr>
              <w:t>.000р.</w:t>
            </w:r>
          </w:p>
        </w:tc>
      </w:tr>
    </w:tbl>
    <w:p w14:paraId="694C1859" w14:textId="6CA2C14F" w:rsidR="009A4848" w:rsidRDefault="00626B32" w:rsidP="00CD5B2E">
      <w:pPr>
        <w:spacing w:before="120" w:after="0"/>
        <w:jc w:val="both"/>
      </w:pPr>
      <w:r>
        <w:t>.</w:t>
      </w:r>
    </w:p>
    <w:sectPr w:rsidR="009A4848" w:rsidSect="00E5074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77C5"/>
    <w:rsid w:val="00002780"/>
    <w:rsid w:val="0009620F"/>
    <w:rsid w:val="00104522"/>
    <w:rsid w:val="00175220"/>
    <w:rsid w:val="001852E5"/>
    <w:rsid w:val="001927EA"/>
    <w:rsid w:val="002A5495"/>
    <w:rsid w:val="002E6285"/>
    <w:rsid w:val="003164CC"/>
    <w:rsid w:val="003F2699"/>
    <w:rsid w:val="003F4BDC"/>
    <w:rsid w:val="004140B9"/>
    <w:rsid w:val="004175D4"/>
    <w:rsid w:val="0055438A"/>
    <w:rsid w:val="005777C7"/>
    <w:rsid w:val="005A3763"/>
    <w:rsid w:val="005A7AD5"/>
    <w:rsid w:val="006034D4"/>
    <w:rsid w:val="00626B32"/>
    <w:rsid w:val="00681C0F"/>
    <w:rsid w:val="0069215E"/>
    <w:rsid w:val="006D6CE1"/>
    <w:rsid w:val="00785EAA"/>
    <w:rsid w:val="007B03FD"/>
    <w:rsid w:val="00834CCE"/>
    <w:rsid w:val="0089377D"/>
    <w:rsid w:val="008F1B5C"/>
    <w:rsid w:val="009050F4"/>
    <w:rsid w:val="009377AC"/>
    <w:rsid w:val="00995EAA"/>
    <w:rsid w:val="009A4848"/>
    <w:rsid w:val="00A37A7A"/>
    <w:rsid w:val="00A56A25"/>
    <w:rsid w:val="00AA4303"/>
    <w:rsid w:val="00AF64D7"/>
    <w:rsid w:val="00AF6C07"/>
    <w:rsid w:val="00B01370"/>
    <w:rsid w:val="00B65E94"/>
    <w:rsid w:val="00BB7E29"/>
    <w:rsid w:val="00C03D92"/>
    <w:rsid w:val="00C81F85"/>
    <w:rsid w:val="00CD5B2E"/>
    <w:rsid w:val="00E377C5"/>
    <w:rsid w:val="00E5074C"/>
    <w:rsid w:val="00E74BCD"/>
    <w:rsid w:val="00EF0125"/>
    <w:rsid w:val="00F72ADC"/>
    <w:rsid w:val="00F92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960E7"/>
  <w15:docId w15:val="{D700D5A9-B257-164C-985E-58C415BB4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77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</TotalTime>
  <Pages>1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HP</cp:lastModifiedBy>
  <cp:revision>18</cp:revision>
  <dcterms:created xsi:type="dcterms:W3CDTF">2022-07-22T17:26:00Z</dcterms:created>
  <dcterms:modified xsi:type="dcterms:W3CDTF">2022-07-29T19:26:00Z</dcterms:modified>
</cp:coreProperties>
</file>